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FE" w:rsidRPr="0024176B" w:rsidRDefault="008A7384" w:rsidP="007E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176B">
        <w:rPr>
          <w:rFonts w:ascii="Times New Roman" w:hAnsi="Times New Roman" w:cs="Times New Roman"/>
          <w:b/>
          <w:sz w:val="24"/>
          <w:szCs w:val="24"/>
        </w:rPr>
        <w:t xml:space="preserve">Реестр  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евразийских</w:t>
      </w:r>
      <w:proofErr w:type="gramEnd"/>
      <w:r w:rsidR="00001D31" w:rsidRPr="0024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0C6" w:rsidRPr="0024176B">
        <w:rPr>
          <w:rFonts w:ascii="Times New Roman" w:hAnsi="Times New Roman" w:cs="Times New Roman"/>
          <w:b/>
          <w:sz w:val="24"/>
          <w:szCs w:val="24"/>
        </w:rPr>
        <w:t>патентов</w:t>
      </w:r>
      <w:r w:rsidR="0026015D" w:rsidRPr="0024176B">
        <w:rPr>
          <w:rFonts w:ascii="Times New Roman" w:hAnsi="Times New Roman" w:cs="Times New Roman"/>
          <w:b/>
          <w:sz w:val="24"/>
          <w:szCs w:val="24"/>
        </w:rPr>
        <w:t xml:space="preserve">, выданных на имя </w:t>
      </w:r>
      <w:r w:rsidR="00863AB6" w:rsidRPr="0024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НАО «</w:t>
      </w:r>
      <w:r w:rsidR="007B2B99" w:rsidRPr="0024176B">
        <w:rPr>
          <w:rFonts w:ascii="Times New Roman" w:hAnsi="Times New Roman" w:cs="Times New Roman"/>
          <w:b/>
          <w:sz w:val="24"/>
          <w:szCs w:val="24"/>
        </w:rPr>
        <w:t>Торайгыров университет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»</w:t>
      </w:r>
    </w:p>
    <w:p w:rsidR="00863AB6" w:rsidRPr="0024176B" w:rsidRDefault="00863AB6" w:rsidP="007E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76B"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512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9DA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2E5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C9">
        <w:rPr>
          <w:rFonts w:ascii="Times New Roman" w:hAnsi="Times New Roman" w:cs="Times New Roman"/>
          <w:b/>
          <w:sz w:val="24"/>
          <w:szCs w:val="24"/>
        </w:rPr>
        <w:t>апреля</w:t>
      </w:r>
      <w:r w:rsidRPr="0024176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03C0">
        <w:rPr>
          <w:rFonts w:ascii="Times New Roman" w:hAnsi="Times New Roman" w:cs="Times New Roman"/>
          <w:b/>
          <w:sz w:val="24"/>
          <w:szCs w:val="24"/>
        </w:rPr>
        <w:t>6</w:t>
      </w:r>
      <w:r w:rsidRPr="0024176B">
        <w:rPr>
          <w:rFonts w:ascii="Times New Roman" w:hAnsi="Times New Roman" w:cs="Times New Roman"/>
          <w:b/>
          <w:sz w:val="24"/>
          <w:szCs w:val="24"/>
        </w:rPr>
        <w:t xml:space="preserve"> г. )</w:t>
      </w:r>
    </w:p>
    <w:tbl>
      <w:tblPr>
        <w:tblStyle w:val="a7"/>
        <w:tblW w:w="14560" w:type="dxa"/>
        <w:tblLook w:val="04A0" w:firstRow="1" w:lastRow="0" w:firstColumn="1" w:lastColumn="0" w:noHBand="0" w:noVBand="1"/>
      </w:tblPr>
      <w:tblGrid>
        <w:gridCol w:w="718"/>
        <w:gridCol w:w="1302"/>
        <w:gridCol w:w="1549"/>
        <w:gridCol w:w="2096"/>
        <w:gridCol w:w="2977"/>
        <w:gridCol w:w="2835"/>
        <w:gridCol w:w="1418"/>
        <w:gridCol w:w="1665"/>
      </w:tblGrid>
      <w:tr w:rsidR="00C61B1B" w:rsidRPr="00702F2F" w:rsidTr="00566770">
        <w:trPr>
          <w:trHeight w:val="9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патента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Евразийской заявки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  заявки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изобретения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бюллетеня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публикации </w:t>
            </w:r>
          </w:p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1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202390014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декабря 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трехфазного электродвигателя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51108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28.07.</w:t>
            </w:r>
            <w:r w:rsidR="00C61B1B" w:rsidRPr="0005110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2023 </w:t>
            </w:r>
          </w:p>
        </w:tc>
      </w:tr>
      <w:tr w:rsidR="00C61B1B" w:rsidRPr="00702F2F" w:rsidTr="00566770">
        <w:trPr>
          <w:trHeight w:val="110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202192771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 октября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шин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Талипов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Олжас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Манарбекович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31.07.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2023 </w:t>
            </w:r>
          </w:p>
        </w:tc>
      </w:tr>
      <w:tr w:rsidR="00C61B1B" w:rsidRPr="00702F2F" w:rsidTr="00566770">
        <w:trPr>
          <w:trHeight w:val="85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202192773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 октября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подключения элемента к энергосистеме и отключения от неё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03.08.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6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202390720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февраля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максимальной токовой защиты на герконах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26.09.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9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202390717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февраля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защиты двух параллельных линий с односторонним питанием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28.09.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15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202392583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распределительное устройство электрической станции с n цепочками с блоками генератор-трансформатор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Динмуханбетова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Жумагельдыевна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12.04.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</w:t>
            </w:r>
          </w:p>
        </w:tc>
      </w:tr>
      <w:tr w:rsidR="00C61B1B" w:rsidRPr="00702F2F" w:rsidTr="00566770">
        <w:trPr>
          <w:trHeight w:val="127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47235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202392588 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силового трансформатора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Динмуханбетова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Жумагельдыевна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24.06.2024</w:t>
            </w:r>
          </w:p>
          <w:p w:rsidR="00C61B1B" w:rsidRPr="00702F2F" w:rsidRDefault="00C61B1B" w:rsidP="007B032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67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202392587 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Измерительный  орган</w:t>
            </w:r>
            <w:proofErr w:type="gram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для защит на герконах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Ризагуль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Мегданиятовна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26.06.2024</w:t>
            </w:r>
          </w:p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90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47286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202392589 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Устройство защиты блоков генератор-трансформатор схемы пятиугольника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27.06.2024</w:t>
            </w:r>
          </w:p>
          <w:p w:rsidR="00C61B1B" w:rsidRPr="004D2519" w:rsidRDefault="00C61B1B" w:rsidP="004D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1B" w:rsidRPr="00702F2F" w:rsidTr="00566770">
        <w:trPr>
          <w:trHeight w:val="15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202392895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отключения выключателей присоединений открытых распределительных устройств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30.07.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</w:t>
            </w:r>
          </w:p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97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47533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202290179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августа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блоков генератор-трансформатор от коротких замыканий в линии в кольцевых схемах открытого распределительного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60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</w:t>
            </w:r>
            <w:r w:rsidRPr="005E39A9">
              <w:rPr>
                <w:rFonts w:ascii="Times New Roman" w:hAnsi="Times New Roman" w:cs="Times New Roman"/>
              </w:rPr>
              <w:t>2024</w:t>
            </w:r>
          </w:p>
          <w:p w:rsidR="00C61B1B" w:rsidRPr="00702F2F" w:rsidRDefault="00C61B1B" w:rsidP="0046013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9F71D4">
        <w:trPr>
          <w:trHeight w:val="27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202490645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марта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защиты линий в схеме шестиугольника с четырьмя линиями</w:t>
            </w:r>
          </w:p>
          <w:p w:rsidR="00C61B1B" w:rsidRPr="00702F2F" w:rsidRDefault="00C61B1B" w:rsidP="00675D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675D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Кислов Александр Петрович</w:t>
            </w:r>
            <w:r w:rsidRPr="00702F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246C8A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25.11.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2024 </w:t>
            </w:r>
          </w:p>
        </w:tc>
      </w:tr>
      <w:tr w:rsidR="00C61B1B" w:rsidRPr="00702F2F" w:rsidTr="00566770">
        <w:trPr>
          <w:trHeight w:val="11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202490962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 апреля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для защиты электродвигателя от витковых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10.12.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2024.</w:t>
            </w:r>
          </w:p>
          <w:p w:rsidR="00C61B1B" w:rsidRPr="00702F2F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6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202490903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080BE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01 апреля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Измерительный орган для токовых защит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Габдылманапулы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12.2024</w:t>
            </w:r>
          </w:p>
          <w:p w:rsidR="00C61B1B" w:rsidRPr="00702F2F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3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202492546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080BE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 октября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Устройство защиты линий в схеме пятиугольника с двумя линиями и тремя блоками генератор-трансформатор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Марковский Вадим Павлович, Кислов Александр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25D11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.03.2025</w:t>
            </w: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1B1B" w:rsidRPr="00702F2F" w:rsidTr="00566770">
        <w:trPr>
          <w:trHeight w:val="22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49520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202492069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 августа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Комбинированный фильтр тока на герконах для электроустановок с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токопроводами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фаз, расположенными по вершинам равностороннего треугольника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Машрапова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Мегданиятовна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246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C25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1B1B" w:rsidRPr="00702F2F" w:rsidTr="00566770">
        <w:trPr>
          <w:trHeight w:val="103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212529"/>
                <w:shd w:val="clear" w:color="auto" w:fill="FFFFFF"/>
              </w:rPr>
              <w:t>049773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212529"/>
                <w:shd w:val="clear" w:color="auto" w:fill="FFFFFF"/>
              </w:rPr>
              <w:t>202492055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451E1D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1D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E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45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Фильтр тока обратной последовательности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D84B7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Машрапов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Бауыржан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Ерболович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  <w:p w:rsidR="00C61B1B" w:rsidRPr="00C356AA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Марк Яковлевич,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Машрапова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Ризагуль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Мегданиятовна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.04.</w:t>
            </w: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2025</w:t>
            </w:r>
          </w:p>
          <w:p w:rsidR="00C61B1B" w:rsidRPr="00C356AA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69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0B9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050594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0B9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202590496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4"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51E1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Устройство дифференциальной защиты электродвигателей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29.07.</w:t>
            </w: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2025</w:t>
            </w:r>
          </w:p>
          <w:p w:rsidR="00C61B1B" w:rsidRPr="0019368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C61B1B" w:rsidRPr="006B6D6E" w:rsidTr="00566770">
        <w:trPr>
          <w:trHeight w:val="69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050621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202590705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18 февраля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9F71D4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9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F87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C61B1B" w:rsidRPr="006B6D6E" w:rsidRDefault="00C61B1B" w:rsidP="00F8763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C61B1B" w:rsidRPr="00702F2F" w:rsidTr="009F71D4">
        <w:trPr>
          <w:trHeight w:val="192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EF48FE" w:rsidRDefault="00C61B1B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FE">
              <w:rPr>
                <w:rFonts w:ascii="Times New Roman" w:hAnsi="Times New Roman" w:cs="Times New Roman"/>
                <w:sz w:val="24"/>
                <w:szCs w:val="24"/>
              </w:rPr>
              <w:t>051045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EF48F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F48FE">
              <w:rPr>
                <w:rFonts w:ascii="Times New Roman" w:hAnsi="Times New Roman" w:cs="Times New Roman"/>
                <w:sz w:val="24"/>
                <w:szCs w:val="24"/>
              </w:rPr>
              <w:t>202591013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122D9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122D9" w:rsidRDefault="00C61B1B" w:rsidP="0051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D9">
              <w:rPr>
                <w:rFonts w:ascii="Times New Roman" w:hAnsi="Times New Roman" w:cs="Times New Roman"/>
                <w:sz w:val="24"/>
                <w:szCs w:val="24"/>
              </w:rPr>
              <w:t>Устройство защиты с приемной стороны двух параллельных линий с односторонним питанием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Марк Яковлевич;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Хамитов Ислам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Кажимейрамович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29.09.</w:t>
            </w: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2025</w:t>
            </w:r>
          </w:p>
          <w:p w:rsidR="00C61B1B" w:rsidRPr="0019368B" w:rsidRDefault="00C61B1B" w:rsidP="005122D9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3F5700" w:rsidRPr="0032033F" w:rsidTr="009F71D4">
        <w:trPr>
          <w:trHeight w:val="69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2033F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052473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8E4166" w:rsidP="0041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202590513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1B5615" w:rsidP="0008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2033F" w:rsidP="0051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токовой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CA46FE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7738C6" w:rsidP="009A5BE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3F5700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2033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12..02.2026</w:t>
            </w:r>
          </w:p>
        </w:tc>
      </w:tr>
      <w:tr w:rsidR="003F5700" w:rsidRPr="0032033F" w:rsidTr="009F71D4">
        <w:trPr>
          <w:trHeight w:val="70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2033F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052474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8E4166" w:rsidP="008E4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202590514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1B5615" w:rsidP="0008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22 января 2025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F" w:rsidRPr="0032033F" w:rsidRDefault="0032033F" w:rsidP="0032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максимальной токовой защиты</w:t>
            </w:r>
          </w:p>
          <w:p w:rsidR="003F5700" w:rsidRPr="0032033F" w:rsidRDefault="0032033F" w:rsidP="0032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3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электроустановок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CA46FE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33F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7738C6" w:rsidP="009A5BE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0" w:rsidRPr="0032033F" w:rsidRDefault="003F5700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2033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12..02.2026</w:t>
            </w:r>
          </w:p>
        </w:tc>
      </w:tr>
      <w:tr w:rsidR="00506D97" w:rsidRPr="00C41776" w:rsidTr="009F71D4">
        <w:trPr>
          <w:trHeight w:val="12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97" w:rsidRPr="00C41776" w:rsidRDefault="007113C7" w:rsidP="007113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97" w:rsidRPr="00C41776" w:rsidRDefault="007113C7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052999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97" w:rsidRPr="00C41776" w:rsidRDefault="007113C7" w:rsidP="008E4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202592023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97" w:rsidRPr="00C41776" w:rsidRDefault="007113C7" w:rsidP="009F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17 июля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97" w:rsidRPr="00C41776" w:rsidRDefault="00506D97" w:rsidP="0032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Способ обеспечения полярности срабатывания геркона, расположенного вблизи проводника с переменным током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Default="00506D97" w:rsidP="00A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6D97" w:rsidRPr="00C41776" w:rsidRDefault="00506D97" w:rsidP="00A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76">
              <w:rPr>
                <w:rFonts w:ascii="Times New Roman" w:hAnsi="Times New Roman" w:cs="Times New Roman"/>
                <w:sz w:val="24"/>
                <w:szCs w:val="24"/>
              </w:rPr>
              <w:t xml:space="preserve">Хамитов Ислам </w:t>
            </w:r>
            <w:proofErr w:type="spellStart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>Кажимейрамович</w:t>
            </w:r>
            <w:proofErr w:type="spellEnd"/>
            <w:r w:rsidRPr="00C41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97" w:rsidRPr="008C35AC" w:rsidRDefault="008C35AC" w:rsidP="001F0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97" w:rsidRPr="008C35AC" w:rsidRDefault="008C35AC" w:rsidP="008C3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AC">
              <w:rPr>
                <w:rFonts w:ascii="Times New Roman" w:hAnsi="Times New Roman" w:cs="Times New Roman"/>
                <w:sz w:val="24"/>
                <w:szCs w:val="24"/>
              </w:rPr>
              <w:t>03.04 2026.</w:t>
            </w:r>
          </w:p>
        </w:tc>
      </w:tr>
    </w:tbl>
    <w:p w:rsidR="00C61B1B" w:rsidRPr="00C41776" w:rsidRDefault="00C61B1B" w:rsidP="009A5BE9">
      <w:pPr>
        <w:rPr>
          <w:rFonts w:ascii="Times New Roman" w:hAnsi="Times New Roman" w:cs="Times New Roman"/>
          <w:sz w:val="24"/>
          <w:szCs w:val="24"/>
        </w:rPr>
      </w:pPr>
    </w:p>
    <w:sectPr w:rsidR="00C61B1B" w:rsidRPr="00C41776" w:rsidSect="00EB2761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8EA" w:rsidRDefault="00C828EA" w:rsidP="00AB3083">
      <w:pPr>
        <w:spacing w:after="0" w:line="240" w:lineRule="auto"/>
      </w:pPr>
      <w:r>
        <w:separator/>
      </w:r>
    </w:p>
  </w:endnote>
  <w:endnote w:type="continuationSeparator" w:id="0">
    <w:p w:rsidR="00C828EA" w:rsidRDefault="00C828EA" w:rsidP="00AB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9427"/>
      <w:docPartObj>
        <w:docPartGallery w:val="Page Numbers (Bottom of Page)"/>
        <w:docPartUnique/>
      </w:docPartObj>
    </w:sdtPr>
    <w:sdtEndPr/>
    <w:sdtContent>
      <w:p w:rsidR="00C61B1B" w:rsidRDefault="00C61B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9DA">
          <w:rPr>
            <w:noProof/>
          </w:rPr>
          <w:t>4</w:t>
        </w:r>
        <w:r>
          <w:fldChar w:fldCharType="end"/>
        </w:r>
      </w:p>
    </w:sdtContent>
  </w:sdt>
  <w:p w:rsidR="00AB3083" w:rsidRDefault="00AB30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8EA" w:rsidRDefault="00C828EA" w:rsidP="00AB3083">
      <w:pPr>
        <w:spacing w:after="0" w:line="240" w:lineRule="auto"/>
      </w:pPr>
      <w:r>
        <w:separator/>
      </w:r>
    </w:p>
  </w:footnote>
  <w:footnote w:type="continuationSeparator" w:id="0">
    <w:p w:rsidR="00C828EA" w:rsidRDefault="00C828EA" w:rsidP="00AB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1B47"/>
    <w:multiLevelType w:val="hybridMultilevel"/>
    <w:tmpl w:val="530C7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99"/>
    <w:rsid w:val="00001D31"/>
    <w:rsid w:val="000026DC"/>
    <w:rsid w:val="00021039"/>
    <w:rsid w:val="00035250"/>
    <w:rsid w:val="00051108"/>
    <w:rsid w:val="00056176"/>
    <w:rsid w:val="000719EB"/>
    <w:rsid w:val="00080BEC"/>
    <w:rsid w:val="000C2EC9"/>
    <w:rsid w:val="000D6281"/>
    <w:rsid w:val="000E5AAA"/>
    <w:rsid w:val="001335D3"/>
    <w:rsid w:val="0019368B"/>
    <w:rsid w:val="0019390F"/>
    <w:rsid w:val="001B5615"/>
    <w:rsid w:val="001D7838"/>
    <w:rsid w:val="001F09DA"/>
    <w:rsid w:val="002032FC"/>
    <w:rsid w:val="00211D8D"/>
    <w:rsid w:val="00222877"/>
    <w:rsid w:val="00224C8B"/>
    <w:rsid w:val="0024176B"/>
    <w:rsid w:val="00246C8A"/>
    <w:rsid w:val="0026015D"/>
    <w:rsid w:val="00285C36"/>
    <w:rsid w:val="002A7B97"/>
    <w:rsid w:val="002B270E"/>
    <w:rsid w:val="002E59D4"/>
    <w:rsid w:val="0032033F"/>
    <w:rsid w:val="00332E92"/>
    <w:rsid w:val="003410B7"/>
    <w:rsid w:val="003622AD"/>
    <w:rsid w:val="003D22AA"/>
    <w:rsid w:val="003F5700"/>
    <w:rsid w:val="00410CD5"/>
    <w:rsid w:val="004147DB"/>
    <w:rsid w:val="00420A46"/>
    <w:rsid w:val="00451BBA"/>
    <w:rsid w:val="00451E1D"/>
    <w:rsid w:val="00460139"/>
    <w:rsid w:val="00470202"/>
    <w:rsid w:val="004A11DF"/>
    <w:rsid w:val="004D2519"/>
    <w:rsid w:val="00506D97"/>
    <w:rsid w:val="005122D9"/>
    <w:rsid w:val="005134E2"/>
    <w:rsid w:val="00566770"/>
    <w:rsid w:val="00570CEF"/>
    <w:rsid w:val="005A0B94"/>
    <w:rsid w:val="005B6B9C"/>
    <w:rsid w:val="005E39A9"/>
    <w:rsid w:val="005F03C0"/>
    <w:rsid w:val="00607E96"/>
    <w:rsid w:val="00624942"/>
    <w:rsid w:val="00667DF8"/>
    <w:rsid w:val="00675D1B"/>
    <w:rsid w:val="006B6D6E"/>
    <w:rsid w:val="006C09C4"/>
    <w:rsid w:val="006D5722"/>
    <w:rsid w:val="00702F2F"/>
    <w:rsid w:val="007113C7"/>
    <w:rsid w:val="007738C6"/>
    <w:rsid w:val="00780FCE"/>
    <w:rsid w:val="007B032D"/>
    <w:rsid w:val="007B2B99"/>
    <w:rsid w:val="007E1BDC"/>
    <w:rsid w:val="007F1586"/>
    <w:rsid w:val="0080729C"/>
    <w:rsid w:val="00863AB6"/>
    <w:rsid w:val="008668D0"/>
    <w:rsid w:val="00887F07"/>
    <w:rsid w:val="008A7384"/>
    <w:rsid w:val="008B1D93"/>
    <w:rsid w:val="008C35AC"/>
    <w:rsid w:val="008C539C"/>
    <w:rsid w:val="008D6337"/>
    <w:rsid w:val="008E4166"/>
    <w:rsid w:val="008F17F0"/>
    <w:rsid w:val="00903A08"/>
    <w:rsid w:val="00920C8B"/>
    <w:rsid w:val="00924030"/>
    <w:rsid w:val="009A5BE9"/>
    <w:rsid w:val="009D2A47"/>
    <w:rsid w:val="009E310E"/>
    <w:rsid w:val="009F5602"/>
    <w:rsid w:val="009F71D4"/>
    <w:rsid w:val="00A32211"/>
    <w:rsid w:val="00A3408B"/>
    <w:rsid w:val="00A523A6"/>
    <w:rsid w:val="00AA68BE"/>
    <w:rsid w:val="00AB3083"/>
    <w:rsid w:val="00AD3E88"/>
    <w:rsid w:val="00B0211A"/>
    <w:rsid w:val="00B37337"/>
    <w:rsid w:val="00B9196F"/>
    <w:rsid w:val="00B96895"/>
    <w:rsid w:val="00C25D11"/>
    <w:rsid w:val="00C356AA"/>
    <w:rsid w:val="00C4090F"/>
    <w:rsid w:val="00C41776"/>
    <w:rsid w:val="00C61B1B"/>
    <w:rsid w:val="00C828EA"/>
    <w:rsid w:val="00C87082"/>
    <w:rsid w:val="00CA46FE"/>
    <w:rsid w:val="00CE00C6"/>
    <w:rsid w:val="00CF234D"/>
    <w:rsid w:val="00CF29D4"/>
    <w:rsid w:val="00D316BC"/>
    <w:rsid w:val="00D679FD"/>
    <w:rsid w:val="00D84B70"/>
    <w:rsid w:val="00DE3996"/>
    <w:rsid w:val="00E05205"/>
    <w:rsid w:val="00E45281"/>
    <w:rsid w:val="00EB2761"/>
    <w:rsid w:val="00EB3F98"/>
    <w:rsid w:val="00EB6FBE"/>
    <w:rsid w:val="00EC7530"/>
    <w:rsid w:val="00EF48FE"/>
    <w:rsid w:val="00F1765D"/>
    <w:rsid w:val="00F33082"/>
    <w:rsid w:val="00F44B0B"/>
    <w:rsid w:val="00F8763B"/>
    <w:rsid w:val="00FA088C"/>
    <w:rsid w:val="00FA3539"/>
    <w:rsid w:val="00FB266C"/>
    <w:rsid w:val="00FB7A5A"/>
    <w:rsid w:val="00FC1434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FE209-3E46-4810-B37E-075E61D4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BA"/>
  </w:style>
  <w:style w:type="paragraph" w:styleId="2">
    <w:name w:val="heading 2"/>
    <w:basedOn w:val="a"/>
    <w:link w:val="20"/>
    <w:uiPriority w:val="9"/>
    <w:qFormat/>
    <w:rsid w:val="009F5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po-span-text">
    <w:name w:val="eapo-span-text"/>
    <w:basedOn w:val="a0"/>
    <w:rsid w:val="007B2B99"/>
  </w:style>
  <w:style w:type="character" w:customStyle="1" w:styleId="fild-name-form">
    <w:name w:val="fild-name-form"/>
    <w:basedOn w:val="a0"/>
    <w:rsid w:val="007E1BDC"/>
  </w:style>
  <w:style w:type="character" w:customStyle="1" w:styleId="rf-ds-btn">
    <w:name w:val="rf-ds-btn"/>
    <w:basedOn w:val="a0"/>
    <w:rsid w:val="007E1BDC"/>
  </w:style>
  <w:style w:type="paragraph" w:customStyle="1" w:styleId="Default">
    <w:name w:val="Default"/>
    <w:rsid w:val="00A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D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F5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F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2F2F"/>
    <w:pPr>
      <w:ind w:left="720"/>
      <w:contextualSpacing/>
    </w:pPr>
  </w:style>
  <w:style w:type="table" w:styleId="a7">
    <w:name w:val="Grid Table Light"/>
    <w:basedOn w:val="a1"/>
    <w:uiPriority w:val="40"/>
    <w:rsid w:val="00414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A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3083"/>
  </w:style>
  <w:style w:type="paragraph" w:styleId="aa">
    <w:name w:val="footer"/>
    <w:basedOn w:val="a"/>
    <w:link w:val="ab"/>
    <w:uiPriority w:val="99"/>
    <w:unhideWhenUsed/>
    <w:rsid w:val="00A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6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495244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576803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608776969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7222159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6195370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18164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317535353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981009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313382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86149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57941136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332007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3541718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07601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211183621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940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A294-ED97-478D-9ED3-21625793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Abramenko</dc:creator>
  <cp:lastModifiedBy>Абраменко Александр Павлович</cp:lastModifiedBy>
  <cp:revision>4</cp:revision>
  <cp:lastPrinted>2024-04-17T07:12:00Z</cp:lastPrinted>
  <dcterms:created xsi:type="dcterms:W3CDTF">2026-04-08T04:52:00Z</dcterms:created>
  <dcterms:modified xsi:type="dcterms:W3CDTF">2026-04-08T04:53:00Z</dcterms:modified>
</cp:coreProperties>
</file>